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A44F3A" w:rsidRPr="00855B25" w:rsidTr="00F54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F3A" w:rsidRPr="00A34A75" w:rsidRDefault="00A44F3A" w:rsidP="00F54B02">
            <w:pPr>
              <w:spacing w:after="0" w:line="240" w:lineRule="auto"/>
              <w:rPr>
                <w:rFonts w:ascii="Arial" w:hAnsi="Arial" w:cs="Arial"/>
                <w:color w:val="333333"/>
                <w:sz w:val="34"/>
                <w:szCs w:val="34"/>
              </w:rPr>
            </w:pPr>
          </w:p>
        </w:tc>
      </w:tr>
    </w:tbl>
    <w:p w:rsidR="00A44F3A" w:rsidRPr="00A34A75" w:rsidRDefault="00A44F3A" w:rsidP="00A44F3A">
      <w:pPr>
        <w:spacing w:after="0" w:line="240" w:lineRule="auto"/>
        <w:rPr>
          <w:rFonts w:ascii="Arial" w:hAnsi="Arial" w:cs="Arial"/>
          <w:vanish/>
          <w:color w:val="333333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44F3A" w:rsidRPr="00855B25" w:rsidTr="00F54B02">
        <w:tc>
          <w:tcPr>
            <w:tcW w:w="3500" w:type="pct"/>
            <w:hideMark/>
          </w:tcPr>
          <w:p w:rsidR="00A44F3A" w:rsidRPr="00A34A75" w:rsidRDefault="00A44F3A" w:rsidP="00F54B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4F3A" w:rsidRPr="00855B25" w:rsidTr="00F54B02">
        <w:tc>
          <w:tcPr>
            <w:tcW w:w="0" w:type="auto"/>
            <w:hideMark/>
          </w:tcPr>
          <w:p w:rsidR="00A44F3A" w:rsidRPr="00B607BC" w:rsidRDefault="00A44F3A" w:rsidP="00F54B02">
            <w:pPr>
              <w:spacing w:before="240" w:after="24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  <w:r w:rsidRPr="00B607BC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Памятка для родителей</w:t>
            </w:r>
          </w:p>
          <w:p w:rsidR="00A44F3A" w:rsidRDefault="00A44F3A" w:rsidP="00F54B02">
            <w:pPr>
              <w:spacing w:before="240" w:after="24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B607BC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«Этапы развития самостоятел</w:t>
            </w:r>
            <w:r w:rsidR="00B607BC" w:rsidRPr="00B607BC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ьности в подростковом возрасте»</w:t>
            </w:r>
          </w:p>
          <w:p w:rsidR="00B607BC" w:rsidRPr="00B607BC" w:rsidRDefault="00B607BC" w:rsidP="00F54B02">
            <w:pPr>
              <w:spacing w:before="240" w:after="24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37"/>
              <w:gridCol w:w="6602"/>
            </w:tblGrid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B607BC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B607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Этапы развития самостоятельности</w:t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B607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Типичные проявления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1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«Нужна ли мне самостоятельность?»</w:t>
                  </w:r>
                </w:p>
                <w:p w:rsidR="00B607BC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5 класс</w:t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становится непослушным и негативным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сопротивляется проявлению заботы о нем и контроля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детские желания и поступки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Pr="00B607BC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самостоятельности нужно: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терпеливо проявлять внимание, участие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акцентировать внимание на положительных качествах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осуществлять поддержку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повышать уверенность в себе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обсуждать начало взросления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2-й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«Требую самостоятельности, хотя не знаю что это такое»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6-7 классы</w:t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-борется за свою независимость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закрывается в комнате, развешивает постеры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настаивает на правах, игнорирует обязанности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часто не следит за своей речью, может обидеть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="00B607BC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 xml:space="preserve"> нужно: 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обсуждать необходимость равновесия прав и обязанностей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(количество прав равно количеству обязанностей)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сохранять спокойствие при эмоциональных вспышках подростка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прощать и отделять реальные чувства от слов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осуществлять поддержку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3-й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«Пробую быть самостоятельным, хотя не очень умею»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8-9 классы</w:t>
                  </w: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</w:rPr>
                    <w:drawing>
                      <wp:inline distT="0" distB="0" distL="0" distR="0">
                        <wp:extent cx="1033145" cy="1033145"/>
                        <wp:effectExtent l="0" t="0" r="0" b="0"/>
                        <wp:docPr id="1" name="Рисунок 1" descr="C:\Documents and Settings\Cabinet318\Мои документы\Мои рисунки\465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Cabinet318\Мои документы\Мои рисунки\465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145" cy="1033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lastRenderedPageBreak/>
                    <w:t>- есть свое мнение, не всегда верное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считает именно свое мнение истинно верным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не считается с мнением родителей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поступает так, как хочет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есть стремление попробовать все, что делают его сверстники и взрослые (покурить и т.д.)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считает, что он все может и с ним ничего не может случиться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lastRenderedPageBreak/>
                    <w:t>( не заботится о безопасности)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="00B607BC"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  <w:t xml:space="preserve"> нужно:</w:t>
                  </w:r>
                </w:p>
                <w:p w:rsidR="00B607BC" w:rsidRPr="00B607BC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аргументировать запреты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- обсуждать: если ты поступишь так, </w:t>
                  </w:r>
                  <w:proofErr w:type="gramStart"/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то</w:t>
                  </w:r>
                  <w:proofErr w:type="gramEnd"/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какие будут последствия 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( испортишь здоровье, можешь попасть в плохую компанию, с тобой может случиться что-то плохое)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- считаться с мнением подростка (иначе он не будет считаться </w:t>
                  </w:r>
                  <w:proofErr w:type="gramStart"/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с</w:t>
                  </w:r>
                  <w:proofErr w:type="gramEnd"/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вашим)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-не считать свою позицию на 100% правильной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поддерживать его, хвалить (возможно, иногда не совсем заслуженно, для повышения уверенности в себе)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- не ругать его друзей </w:t>
                  </w:r>
                  <w:r w:rsidR="00B607B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или тех, с кем он встречается (</w:t>
                  </w: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бесполезно, вызовет только отрицание и негатив) если только тех, с кем он уже расстался или поссорился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в спорах пытаться договориться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lastRenderedPageBreak/>
                    <w:t>4-й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«Проявляю самостоятельность»</w:t>
                  </w:r>
                </w:p>
                <w:p w:rsidR="00B607BC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9-11 классы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прислушиваются к мнению родителей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сами просят советов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понимают свои реальные возможности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пытаются сами договориться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- воспринимают какие-то черты, качества </w:t>
                  </w:r>
                  <w:proofErr w:type="gramStart"/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родителей</w:t>
                  </w:r>
                  <w:proofErr w:type="gramEnd"/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как пример для подражания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действуют самостоятельно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переносят самостоятельность из семьи на профессиональную деятельность (учеба, работа)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="00B607BC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 xml:space="preserve"> нужно: 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поддержать подростка в его начинаниях, завышать оценку его успехов (для мотивирования его к действиям, к еще больши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м</w:t>
                  </w: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успехам)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предоставить ему право брать на себя ответственность за свои поступки, за свою жизнь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минимизировать контроль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быть внимательным к просьбам, самостоятельным решениям.</w:t>
                  </w:r>
                </w:p>
              </w:tc>
            </w:tr>
          </w:tbl>
          <w:p w:rsidR="00A44F3A" w:rsidRPr="00A34A75" w:rsidRDefault="00A44F3A" w:rsidP="00F54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44F3A" w:rsidRDefault="00A44F3A">
      <w:pPr>
        <w:rPr>
          <w:rFonts w:ascii="Times New Roman" w:hAnsi="Times New Roman"/>
          <w:sz w:val="28"/>
          <w:szCs w:val="28"/>
        </w:rPr>
      </w:pPr>
    </w:p>
    <w:sectPr w:rsidR="00A44F3A" w:rsidSect="00F4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105B"/>
    <w:rsid w:val="00A44F3A"/>
    <w:rsid w:val="00B607BC"/>
    <w:rsid w:val="00C82E52"/>
    <w:rsid w:val="00D32DA4"/>
    <w:rsid w:val="00E80E0E"/>
    <w:rsid w:val="00EC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Рита</cp:lastModifiedBy>
  <cp:revision>4</cp:revision>
  <dcterms:created xsi:type="dcterms:W3CDTF">2016-04-04T17:09:00Z</dcterms:created>
  <dcterms:modified xsi:type="dcterms:W3CDTF">2019-10-07T19:13:00Z</dcterms:modified>
</cp:coreProperties>
</file>